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D5C37" w14:textId="4C2FD660" w:rsidR="001F12B1" w:rsidRDefault="001F12B1" w:rsidP="000A56C2">
      <w:pPr>
        <w:jc w:val="center"/>
        <w:rPr>
          <w:b/>
          <w:bCs/>
          <w:color w:val="4472C4" w:themeColor="accent1"/>
          <w:sz w:val="24"/>
          <w:lang w:val="fr-FR"/>
        </w:rPr>
      </w:pPr>
      <w:r w:rsidRPr="00DA46ED">
        <w:rPr>
          <w:b/>
          <w:bCs/>
          <w:color w:val="4472C4" w:themeColor="accent1"/>
          <w:sz w:val="24"/>
          <w:lang w:val="fr-FR"/>
        </w:rPr>
        <w:t>« </w:t>
      </w:r>
      <w:r w:rsidR="008D4080">
        <w:rPr>
          <w:b/>
          <w:bCs/>
          <w:color w:val="4472C4" w:themeColor="accent1"/>
          <w:sz w:val="24"/>
          <w:lang w:val="fr-FR"/>
        </w:rPr>
        <w:t>Contraception - Pharmacologie</w:t>
      </w:r>
      <w:r w:rsidRPr="00DA46ED">
        <w:rPr>
          <w:b/>
          <w:bCs/>
          <w:color w:val="4472C4" w:themeColor="accent1"/>
          <w:sz w:val="24"/>
          <w:lang w:val="fr-FR"/>
        </w:rPr>
        <w:t xml:space="preserve"> </w:t>
      </w:r>
      <w:r w:rsidR="00BF5ABE">
        <w:rPr>
          <w:b/>
          <w:bCs/>
          <w:color w:val="4472C4" w:themeColor="accent1"/>
          <w:sz w:val="24"/>
          <w:lang w:val="fr-FR"/>
        </w:rPr>
        <w:t xml:space="preserve">– Physiologie masculine </w:t>
      </w:r>
      <w:r w:rsidRPr="00DA46ED">
        <w:rPr>
          <w:b/>
          <w:bCs/>
          <w:color w:val="4472C4" w:themeColor="accent1"/>
          <w:sz w:val="24"/>
          <w:lang w:val="fr-FR"/>
        </w:rPr>
        <w:t>»</w:t>
      </w:r>
    </w:p>
    <w:p w14:paraId="7E89A11D" w14:textId="77777777" w:rsidR="00BD19ED" w:rsidRPr="00DA46ED" w:rsidRDefault="00BD19ED" w:rsidP="000A56C2">
      <w:pPr>
        <w:jc w:val="center"/>
        <w:rPr>
          <w:b/>
          <w:bCs/>
          <w:color w:val="4472C4" w:themeColor="accent1"/>
          <w:sz w:val="24"/>
          <w:lang w:val="fr-FR"/>
        </w:rPr>
      </w:pPr>
    </w:p>
    <w:p w14:paraId="48282034" w14:textId="587527A0" w:rsidR="00BD19ED" w:rsidRPr="00982BDF" w:rsidRDefault="008D4080" w:rsidP="00BD19ED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t xml:space="preserve">11 Décembre 2024 </w:t>
      </w:r>
    </w:p>
    <w:tbl>
      <w:tblPr>
        <w:tblW w:w="9923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547"/>
        <w:gridCol w:w="5683"/>
        <w:gridCol w:w="2693"/>
      </w:tblGrid>
      <w:tr w:rsidR="005B0468" w:rsidRPr="00F71D29" w14:paraId="651FABAA" w14:textId="77777777" w:rsidTr="005B0468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2C4E92" w14:textId="2B4972C7" w:rsidR="005B0468" w:rsidRPr="00F71D29" w:rsidRDefault="005B0468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CF29D4" w14:textId="029A745B" w:rsidR="005B0468" w:rsidRPr="00F71D29" w:rsidRDefault="005B0468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48E57" w14:textId="2833744D" w:rsidR="005B0468" w:rsidRPr="00F71D29" w:rsidRDefault="005B0468" w:rsidP="00A92B1D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</w:tr>
      <w:tr w:rsidR="005B0468" w:rsidRPr="00CF3E37" w14:paraId="4CEC3ABE" w14:textId="77777777" w:rsidTr="008466A7">
        <w:trPr>
          <w:trHeight w:val="293"/>
        </w:trPr>
        <w:tc>
          <w:tcPr>
            <w:tcW w:w="992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EBE0B6B" w14:textId="27EE7A19" w:rsidR="005B0468" w:rsidRPr="005B0468" w:rsidRDefault="005B0468" w:rsidP="005B0468">
            <w:pPr>
              <w:rPr>
                <w:rFonts w:ascii="Calibri" w:eastAsia="Calibri" w:hAnsi="Calibri" w:cs="Calibri"/>
                <w:lang w:val="nl-NL"/>
              </w:rPr>
            </w:pPr>
            <w:r w:rsidRPr="005B0468">
              <w:rPr>
                <w:rFonts w:ascii="Calibri" w:eastAsia="Calibri" w:hAnsi="Calibri" w:cs="Calibri"/>
                <w:lang w:val="nl-NL"/>
              </w:rPr>
              <w:t xml:space="preserve">Lien zoom </w:t>
            </w:r>
            <w:proofErr w:type="spellStart"/>
            <w:r w:rsidRPr="005B0468">
              <w:rPr>
                <w:rFonts w:ascii="Calibri" w:eastAsia="Calibri" w:hAnsi="Calibri" w:cs="Calibri"/>
                <w:lang w:val="nl-NL"/>
              </w:rPr>
              <w:t>mati</w:t>
            </w:r>
            <w:r>
              <w:rPr>
                <w:rFonts w:ascii="Calibri" w:eastAsia="Calibri" w:hAnsi="Calibri" w:cs="Calibri"/>
                <w:lang w:val="nl-NL"/>
              </w:rPr>
              <w:t>n</w:t>
            </w:r>
            <w:proofErr w:type="spellEnd"/>
            <w:r w:rsidRPr="005B0468">
              <w:rPr>
                <w:rFonts w:ascii="Calibri" w:eastAsia="Calibri" w:hAnsi="Calibri" w:cs="Calibri"/>
                <w:lang w:val="nl-NL"/>
              </w:rPr>
              <w:t xml:space="preserve"> : </w:t>
            </w:r>
            <w:hyperlink r:id="rId8" w:history="1">
              <w:r w:rsidRPr="005B0468">
                <w:rPr>
                  <w:rStyle w:val="Lienhypertexte"/>
                  <w:rFonts w:ascii="Calibri" w:eastAsia="Calibri" w:hAnsi="Calibri" w:cs="Calibri"/>
                  <w:lang w:val="nl-NL"/>
                </w:rPr>
                <w:t>https://u-paris.zoom.us/j/87456714187?pwd=4aaMDblvRORJgA67Q2XXighsfIRCwY.1</w:t>
              </w:r>
            </w:hyperlink>
          </w:p>
          <w:p w14:paraId="0952EA1E" w14:textId="4BC8D81E" w:rsidR="005B0468" w:rsidRDefault="005B0468" w:rsidP="005B0468">
            <w:pPr>
              <w:rPr>
                <w:rFonts w:ascii="Calibri" w:eastAsia="Calibri" w:hAnsi="Calibri" w:cs="Calibri"/>
                <w:lang w:val="fr-FR"/>
              </w:rPr>
            </w:pPr>
            <w:r w:rsidRPr="005B0468">
              <w:rPr>
                <w:rFonts w:ascii="Calibri" w:eastAsia="Calibri" w:hAnsi="Calibri" w:cs="Calibri"/>
                <w:lang w:val="fr-FR"/>
              </w:rPr>
              <w:t>ID de réunion : 874 5671 4187  Code secret : 308606</w:t>
            </w:r>
          </w:p>
        </w:tc>
      </w:tr>
      <w:tr w:rsidR="005B0468" w:rsidRPr="00BD19ED" w14:paraId="39BBFAAB" w14:textId="77777777" w:rsidTr="005B0468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28FF4DA" w14:textId="6FECDC0D" w:rsidR="005B0468" w:rsidRPr="00F71D29" w:rsidRDefault="005B0468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9h15 – 10h15</w:t>
            </w:r>
          </w:p>
        </w:tc>
        <w:tc>
          <w:tcPr>
            <w:tcW w:w="5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32CA75" w14:textId="745764D7" w:rsidR="005B0468" w:rsidRPr="00BD19ED" w:rsidRDefault="005B0468" w:rsidP="00A92B1D">
            <w:pPr>
              <w:rPr>
                <w:rFonts w:ascii="Calibri" w:eastAsia="Calibri" w:hAnsi="Calibri" w:cs="Calibri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Pharmacologie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progestatifs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00D735" w14:textId="06798AC8" w:rsidR="005B0468" w:rsidRPr="00BD19ED" w:rsidRDefault="005B0468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Pr A.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Gompel</w:t>
            </w:r>
            <w:proofErr w:type="spellEnd"/>
            <w:r w:rsidRPr="00BD19ED">
              <w:rPr>
                <w:rFonts w:ascii="Calibri" w:eastAsia="Calibri" w:hAnsi="Calibri" w:cs="Calibri"/>
                <w:lang w:val="fr-FR"/>
              </w:rPr>
              <w:t xml:space="preserve"> (Paris)</w:t>
            </w:r>
          </w:p>
        </w:tc>
      </w:tr>
      <w:tr w:rsidR="005B0468" w:rsidRPr="00BD19ED" w14:paraId="4BC12C9A" w14:textId="77777777" w:rsidTr="005B0468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A42357E" w14:textId="5318A8C8" w:rsidR="005B0468" w:rsidRPr="00BD19ED" w:rsidRDefault="005B0468" w:rsidP="002E363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 w:rsidRPr="00BD19ED">
              <w:rPr>
                <w:rFonts w:ascii="Calibri" w:eastAsia="Calibri" w:hAnsi="Calibri" w:cs="Calibri"/>
                <w:lang w:val="fr-FR"/>
              </w:rPr>
              <w:t>1</w:t>
            </w:r>
            <w:r>
              <w:rPr>
                <w:rFonts w:ascii="Calibri" w:eastAsia="Calibri" w:hAnsi="Calibri" w:cs="Calibri"/>
                <w:lang w:val="fr-FR"/>
              </w:rPr>
              <w:t>0h15-12h30</w:t>
            </w:r>
          </w:p>
        </w:tc>
        <w:tc>
          <w:tcPr>
            <w:tcW w:w="5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90B004A" w14:textId="6381B0F5" w:rsidR="005B0468" w:rsidRPr="005B0468" w:rsidRDefault="005B0468" w:rsidP="00A92B1D">
            <w:pPr>
              <w:rPr>
                <w:rFonts w:ascii="Calibri" w:eastAsia="Calibri" w:hAnsi="Calibri" w:cs="Calibri"/>
                <w:lang w:val="fr-FR"/>
              </w:rPr>
            </w:pPr>
            <w:r w:rsidRPr="005B0468">
              <w:rPr>
                <w:rFonts w:ascii="Arial" w:hAnsi="Arial" w:cs="Arial"/>
                <w:sz w:val="20"/>
                <w:szCs w:val="20"/>
                <w:lang w:val="fr-FR"/>
              </w:rPr>
              <w:t>Contraception progestative / progestatifs et cancers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616BE60" w14:textId="09BD47AE" w:rsidR="005B0468" w:rsidRPr="00BD19ED" w:rsidRDefault="005B0468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Pr A.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Gompel</w:t>
            </w:r>
            <w:proofErr w:type="spellEnd"/>
            <w:r w:rsidRPr="00BD19ED">
              <w:rPr>
                <w:rFonts w:ascii="Calibri" w:eastAsia="Calibri" w:hAnsi="Calibri" w:cs="Calibri"/>
                <w:lang w:val="fr-FR"/>
              </w:rPr>
              <w:t xml:space="preserve"> (Paris)</w:t>
            </w:r>
          </w:p>
        </w:tc>
      </w:tr>
      <w:tr w:rsidR="005B0468" w:rsidRPr="00CF3E37" w14:paraId="2FC35ACE" w14:textId="77777777" w:rsidTr="005B0468">
        <w:trPr>
          <w:trHeight w:val="293"/>
        </w:trPr>
        <w:tc>
          <w:tcPr>
            <w:tcW w:w="992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002DE4B" w14:textId="6400ACA0" w:rsidR="005B0468" w:rsidRPr="005B0468" w:rsidRDefault="005B0468" w:rsidP="005B0468">
            <w:pPr>
              <w:rPr>
                <w:rFonts w:ascii="Calibri" w:eastAsia="Calibri" w:hAnsi="Calibri" w:cs="Calibri"/>
                <w:b/>
                <w:bCs/>
                <w:i/>
                <w:iCs/>
                <w:lang w:val="de-DE"/>
              </w:rPr>
            </w:pPr>
            <w:r w:rsidRPr="005B0468">
              <w:rPr>
                <w:rFonts w:ascii="Calibri" w:eastAsia="Calibri" w:hAnsi="Calibri" w:cs="Calibri"/>
                <w:b/>
                <w:bCs/>
                <w:i/>
                <w:iCs/>
                <w:lang w:val="de-DE"/>
              </w:rPr>
              <w:t xml:space="preserve">Lien AM : </w:t>
            </w:r>
            <w:hyperlink r:id="rId9" w:history="1">
              <w:r w:rsidR="0092604C" w:rsidRPr="0034269A">
                <w:rPr>
                  <w:rStyle w:val="Lienhypertexte"/>
                  <w:rFonts w:ascii="Calibri" w:eastAsia="Calibri" w:hAnsi="Calibri" w:cs="Calibri"/>
                  <w:b/>
                  <w:bCs/>
                  <w:i/>
                  <w:iCs/>
                  <w:lang w:val="de-DE"/>
                </w:rPr>
                <w:t>https://u-paris.zoom.us/j/81744328032?pwd=dbsa6bFQlq74EUW5rY32Kp5rPUXWKm.1</w:t>
              </w:r>
            </w:hyperlink>
          </w:p>
          <w:p w14:paraId="432A6820" w14:textId="1841E5AF" w:rsidR="005B0468" w:rsidRPr="00BD19ED" w:rsidRDefault="005B0468" w:rsidP="005B0468">
            <w:pPr>
              <w:rPr>
                <w:rFonts w:ascii="Calibri" w:eastAsia="Calibri" w:hAnsi="Calibri" w:cs="Calibri"/>
                <w:lang w:val="fr-FR"/>
              </w:rPr>
            </w:pPr>
            <w:r w:rsidRPr="005B0468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ID de réunion : 817 4432  8032 Code secret : 016534</w:t>
            </w:r>
          </w:p>
        </w:tc>
      </w:tr>
      <w:tr w:rsidR="005B0468" w:rsidRPr="005B0468" w14:paraId="13946C7F" w14:textId="77777777" w:rsidTr="005B0468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BDA2F41" w14:textId="2F93A9CE" w:rsidR="005B0468" w:rsidRDefault="005B0468" w:rsidP="002E363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13h30 – 15h30</w:t>
            </w:r>
          </w:p>
        </w:tc>
        <w:tc>
          <w:tcPr>
            <w:tcW w:w="5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C537F98" w14:textId="37978989" w:rsidR="005B0468" w:rsidRDefault="005B0468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Contraception : base pharmacologiques, indication de la </w:t>
            </w:r>
            <w:r w:rsidR="00BF5ABE">
              <w:rPr>
                <w:rFonts w:ascii="Calibri" w:eastAsia="Calibri" w:hAnsi="Calibri" w:cs="Calibri"/>
                <w:lang w:val="fr-FR"/>
              </w:rPr>
              <w:t>contraception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A52BFCA" w14:textId="1970B086" w:rsidR="005B0468" w:rsidRDefault="005B0468" w:rsidP="00A92B1D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Dr I.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Cavadias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 xml:space="preserve"> (Paris)</w:t>
            </w:r>
          </w:p>
        </w:tc>
      </w:tr>
      <w:tr w:rsidR="005B0468" w:rsidRPr="005B0468" w14:paraId="1A12E750" w14:textId="77777777" w:rsidTr="005B0468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F4FD0F" w14:textId="06EC748B" w:rsidR="005B0468" w:rsidRPr="005B0468" w:rsidRDefault="005B0468" w:rsidP="005B0468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</w:rPr>
              <w:t>15h30-16h30</w:t>
            </w:r>
          </w:p>
        </w:tc>
        <w:tc>
          <w:tcPr>
            <w:tcW w:w="5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F9CF5C6" w14:textId="7E6C7CDB" w:rsidR="005B0468" w:rsidRDefault="005B0468" w:rsidP="005B0468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Progestatifs et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ménigiomes</w:t>
            </w:r>
            <w:proofErr w:type="spellEnd"/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38D9826" w14:textId="22FEE123" w:rsidR="005B0468" w:rsidRDefault="005B0468" w:rsidP="005B0468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Pr G. Plu-Bureau</w:t>
            </w:r>
          </w:p>
        </w:tc>
      </w:tr>
      <w:tr w:rsidR="005B0468" w:rsidRPr="00CF3E37" w14:paraId="0A195B95" w14:textId="77777777" w:rsidTr="005B0468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5B77699" w14:textId="6C4EDF78" w:rsidR="005B0468" w:rsidRDefault="005B0468" w:rsidP="005B0468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16h30 – 18h30</w:t>
            </w:r>
          </w:p>
        </w:tc>
        <w:tc>
          <w:tcPr>
            <w:tcW w:w="56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A4DA739" w14:textId="53D15C99" w:rsidR="005B0468" w:rsidRPr="00BD19ED" w:rsidRDefault="005B0468" w:rsidP="005B0468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Cas cliniques : troubles du cycle / saignements</w:t>
            </w:r>
          </w:p>
        </w:tc>
        <w:tc>
          <w:tcPr>
            <w:tcW w:w="269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014EECE" w14:textId="72881502" w:rsidR="005B0468" w:rsidRPr="00BD19ED" w:rsidRDefault="005B0468" w:rsidP="005B0468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Dr M. Lambert (Bordeaux) – Dr R.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Bessa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 xml:space="preserve"> (Paris)</w:t>
            </w:r>
          </w:p>
        </w:tc>
      </w:tr>
    </w:tbl>
    <w:p w14:paraId="15BA8227" w14:textId="2F1FC844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F394FAB" w14:textId="77777777" w:rsidR="005B0468" w:rsidRDefault="005B0468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553F6AD6" w14:textId="77777777" w:rsidR="005B0468" w:rsidRDefault="005B0468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CC44EE4" w14:textId="77777777" w:rsidR="005B0468" w:rsidRDefault="005B0468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152B816" w14:textId="0D6D069A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2AA2F6EC" w14:textId="48E77F52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40C407B" w14:textId="1512AAC5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082DF341" w14:textId="65D9B41E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6BDFC2E1" w14:textId="024425BB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7C4817FE" w14:textId="77777777" w:rsidR="00BD19ED" w:rsidRDefault="00BD19ED">
      <w:pPr>
        <w:rPr>
          <w:rStyle w:val="Lienhypertexte"/>
          <w:rFonts w:ascii="Calibri" w:hAnsi="Calibri" w:cs="Calibri"/>
          <w:color w:val="1155CC"/>
          <w:shd w:val="clear" w:color="auto" w:fill="FFFFFF"/>
          <w:lang w:val="fr-FR"/>
        </w:rPr>
      </w:pPr>
    </w:p>
    <w:p w14:paraId="315903A7" w14:textId="6A3CF5C0" w:rsidR="00BD19ED" w:rsidRPr="00982BDF" w:rsidRDefault="005B0468" w:rsidP="00BD19ED">
      <w:pPr>
        <w:shd w:val="clear" w:color="auto" w:fill="FFC000" w:themeFill="accent4"/>
        <w:jc w:val="center"/>
        <w:rPr>
          <w:rStyle w:val="Lienhypertexte"/>
          <w:b/>
          <w:bCs/>
          <w:color w:val="auto"/>
          <w:sz w:val="24"/>
          <w:u w:val="none"/>
          <w:lang w:val="fr-FR"/>
        </w:rPr>
      </w:pPr>
      <w:r>
        <w:rPr>
          <w:b/>
          <w:bCs/>
          <w:sz w:val="24"/>
          <w:lang w:val="fr-FR"/>
        </w:rPr>
        <w:lastRenderedPageBreak/>
        <w:t>12 Décembre</w:t>
      </w:r>
      <w:r w:rsidR="00BD19ED">
        <w:rPr>
          <w:b/>
          <w:bCs/>
          <w:sz w:val="24"/>
          <w:lang w:val="fr-FR"/>
        </w:rPr>
        <w:t xml:space="preserve"> 2025</w:t>
      </w:r>
      <w:r w:rsidR="00BD19ED" w:rsidRPr="001C454C">
        <w:rPr>
          <w:b/>
          <w:bCs/>
          <w:sz w:val="24"/>
          <w:lang w:val="fr-FR"/>
        </w:rPr>
        <w:t xml:space="preserve"> </w:t>
      </w:r>
    </w:p>
    <w:tbl>
      <w:tblPr>
        <w:tblW w:w="10065" w:type="dxa"/>
        <w:tblInd w:w="-575" w:type="dxa"/>
        <w:tblLayout w:type="fixed"/>
        <w:tblLook w:val="0400" w:firstRow="0" w:lastRow="0" w:firstColumn="0" w:lastColumn="0" w:noHBand="0" w:noVBand="1"/>
      </w:tblPr>
      <w:tblGrid>
        <w:gridCol w:w="1547"/>
        <w:gridCol w:w="5399"/>
        <w:gridCol w:w="3119"/>
      </w:tblGrid>
      <w:tr w:rsidR="001C4899" w:rsidRPr="00F71D29" w14:paraId="5A083C29" w14:textId="77777777" w:rsidTr="001C4899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EEDF99B" w14:textId="77777777" w:rsidR="001C4899" w:rsidRPr="00F71D29" w:rsidRDefault="001C4899" w:rsidP="0040316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Heure</w:t>
            </w:r>
            <w:proofErr w:type="spellEnd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 xml:space="preserve"> </w:t>
            </w:r>
          </w:p>
        </w:tc>
        <w:tc>
          <w:tcPr>
            <w:tcW w:w="5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A8D8447" w14:textId="77777777" w:rsidR="001C4899" w:rsidRPr="00F71D29" w:rsidRDefault="001C4899" w:rsidP="0040316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Thématique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2E74B5" w:themeFill="accent5" w:themeFillShade="B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21870E2" w14:textId="77777777" w:rsidR="001C4899" w:rsidRPr="00F71D29" w:rsidRDefault="001C4899" w:rsidP="00403167">
            <w:pPr>
              <w:rPr>
                <w:rFonts w:ascii="Calibri" w:eastAsia="Calibri" w:hAnsi="Calibri" w:cs="Calibri"/>
                <w:b/>
                <w:bCs/>
                <w:color w:val="FFFFFF" w:themeColor="background1"/>
              </w:rPr>
            </w:pPr>
            <w:proofErr w:type="spellStart"/>
            <w:r w:rsidRPr="00F71D29">
              <w:rPr>
                <w:rFonts w:ascii="Calibri" w:eastAsia="Calibri" w:hAnsi="Calibri" w:cs="Calibri"/>
                <w:b/>
                <w:bCs/>
                <w:color w:val="FFFFFF" w:themeColor="background1"/>
              </w:rPr>
              <w:t>Intervenant</w:t>
            </w:r>
            <w:proofErr w:type="spellEnd"/>
          </w:p>
        </w:tc>
      </w:tr>
      <w:tr w:rsidR="001C4899" w:rsidRPr="00CF3E37" w14:paraId="4610F676" w14:textId="77777777" w:rsidTr="008466A7">
        <w:trPr>
          <w:trHeight w:val="293"/>
        </w:trPr>
        <w:tc>
          <w:tcPr>
            <w:tcW w:w="100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0091CD" w14:textId="324980D0" w:rsidR="001C4899" w:rsidRDefault="001C4899" w:rsidP="001C4899">
            <w:pPr>
              <w:rPr>
                <w:rFonts w:ascii="Calibri" w:eastAsia="Calibri" w:hAnsi="Calibri" w:cs="Calibri"/>
                <w:lang w:val="nl-NL"/>
              </w:rPr>
            </w:pPr>
            <w:r w:rsidRPr="001C4899">
              <w:rPr>
                <w:rFonts w:ascii="Calibri" w:eastAsia="Calibri" w:hAnsi="Calibri" w:cs="Calibri"/>
                <w:lang w:val="nl-NL"/>
              </w:rPr>
              <w:t xml:space="preserve">Lien zoom : </w:t>
            </w:r>
            <w:hyperlink r:id="rId10" w:history="1">
              <w:r w:rsidRPr="00E266BF">
                <w:rPr>
                  <w:rStyle w:val="Lienhypertexte"/>
                  <w:rFonts w:ascii="Calibri" w:eastAsia="Calibri" w:hAnsi="Calibri" w:cs="Calibri"/>
                  <w:lang w:val="nl-NL"/>
                </w:rPr>
                <w:t>https://u-paris.zoom.us/j/84804291637?pwd=zudDvV9FssK3QuFP4GZ9ZK9RuWcozW.1</w:t>
              </w:r>
            </w:hyperlink>
          </w:p>
          <w:p w14:paraId="17F5A6E9" w14:textId="7AE6351E" w:rsidR="001C4899" w:rsidRDefault="001C4899" w:rsidP="001C4899">
            <w:pPr>
              <w:rPr>
                <w:rFonts w:ascii="Calibri" w:eastAsia="Calibri" w:hAnsi="Calibri" w:cs="Calibri"/>
                <w:lang w:val="fr-FR"/>
              </w:rPr>
            </w:pPr>
            <w:r w:rsidRPr="001C4899">
              <w:rPr>
                <w:rFonts w:ascii="Calibri" w:eastAsia="Calibri" w:hAnsi="Calibri" w:cs="Calibri"/>
                <w:lang w:val="fr-FR"/>
              </w:rPr>
              <w:t>ID de réunion : 848 0429 1637  Code secret : 736501</w:t>
            </w:r>
          </w:p>
        </w:tc>
      </w:tr>
      <w:tr w:rsidR="001C4899" w:rsidRPr="00CF3E37" w14:paraId="0B7EF4E7" w14:textId="77777777" w:rsidTr="001C4899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8F8E1D1" w14:textId="31094227" w:rsidR="001C4899" w:rsidRPr="00F71D29" w:rsidRDefault="001C4899" w:rsidP="00BD19ED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8h30 – 9h30</w:t>
            </w:r>
          </w:p>
        </w:tc>
        <w:tc>
          <w:tcPr>
            <w:tcW w:w="5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EFBB823" w14:textId="3B70C416" w:rsidR="001C4899" w:rsidRPr="00BD19ED" w:rsidRDefault="001C4899" w:rsidP="00403167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Pharmacologie et indications des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agonsites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 xml:space="preserve"> de la GnRH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9D3ECCF" w14:textId="5388931D" w:rsidR="001C4899" w:rsidRPr="00BD19ED" w:rsidRDefault="001C4899" w:rsidP="00403167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Dr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C.Rousset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>-Jablonski (Lyon)</w:t>
            </w:r>
          </w:p>
        </w:tc>
      </w:tr>
      <w:tr w:rsidR="001C4899" w:rsidRPr="00BD19ED" w14:paraId="2495A2E4" w14:textId="77777777" w:rsidTr="001C4899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085FBD7" w14:textId="539ED83F" w:rsidR="001C4899" w:rsidRPr="00BD19ED" w:rsidRDefault="001C4899" w:rsidP="00403167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9h30-12h30</w:t>
            </w:r>
          </w:p>
        </w:tc>
        <w:tc>
          <w:tcPr>
            <w:tcW w:w="5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F1B2A3E" w14:textId="5DA567F6" w:rsidR="001C4899" w:rsidRPr="00BD19ED" w:rsidRDefault="001C4899" w:rsidP="00403167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Physiologie masculine (axe HH gonadique, </w:t>
            </w:r>
            <w:r w:rsidR="00BF5ABE">
              <w:rPr>
                <w:rFonts w:ascii="Calibri" w:eastAsia="Calibri" w:hAnsi="Calibri" w:cs="Calibri"/>
                <w:lang w:val="fr-FR"/>
              </w:rPr>
              <w:t>spermatogenèse</w:t>
            </w:r>
            <w:r>
              <w:rPr>
                <w:rFonts w:ascii="Calibri" w:eastAsia="Calibri" w:hAnsi="Calibri" w:cs="Calibri"/>
                <w:lang w:val="fr-FR"/>
              </w:rPr>
              <w:t>)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60305CC5" w14:textId="79B4D3EC" w:rsidR="001C4899" w:rsidRPr="00BD19ED" w:rsidRDefault="001C4899" w:rsidP="00BD19E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G. Robin (Lille)</w:t>
            </w:r>
          </w:p>
        </w:tc>
      </w:tr>
      <w:tr w:rsidR="001C4899" w:rsidRPr="00CF3E37" w14:paraId="726B9113" w14:textId="77777777" w:rsidTr="001C4899">
        <w:trPr>
          <w:trHeight w:val="293"/>
        </w:trPr>
        <w:tc>
          <w:tcPr>
            <w:tcW w:w="1006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2CC" w:themeFill="accent4" w:themeFillTint="33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B5D03B1" w14:textId="77777777" w:rsidR="001C4899" w:rsidRPr="001C4899" w:rsidRDefault="001C4899" w:rsidP="001C4899">
            <w:pPr>
              <w:rPr>
                <w:rFonts w:ascii="Calibri" w:eastAsia="Calibri" w:hAnsi="Calibri" w:cs="Calibri"/>
                <w:b/>
                <w:bCs/>
                <w:i/>
                <w:iCs/>
                <w:lang w:val="de-DE"/>
              </w:rPr>
            </w:pPr>
            <w:r w:rsidRPr="001C4899">
              <w:rPr>
                <w:rFonts w:ascii="Calibri" w:eastAsia="Calibri" w:hAnsi="Calibri" w:cs="Calibri"/>
                <w:b/>
                <w:bCs/>
                <w:i/>
                <w:iCs/>
                <w:lang w:val="de-DE"/>
              </w:rPr>
              <w:t xml:space="preserve">Lien AM : </w:t>
            </w:r>
          </w:p>
          <w:p w14:paraId="74FE1053" w14:textId="67A67296" w:rsidR="001C4899" w:rsidRPr="0092604C" w:rsidRDefault="001C4899" w:rsidP="001C4899">
            <w:pPr>
              <w:rPr>
                <w:rFonts w:ascii="Calibri" w:eastAsia="Calibri" w:hAnsi="Calibri" w:cs="Calibri"/>
                <w:b/>
                <w:bCs/>
                <w:i/>
                <w:iCs/>
                <w:lang w:val="de-DE"/>
              </w:rPr>
            </w:pPr>
            <w:r w:rsidRPr="0092604C">
              <w:rPr>
                <w:rFonts w:ascii="Calibri" w:eastAsia="Calibri" w:hAnsi="Calibri" w:cs="Calibri"/>
                <w:b/>
                <w:bCs/>
                <w:i/>
                <w:iCs/>
                <w:lang w:val="de-DE"/>
              </w:rPr>
              <w:t xml:space="preserve">Lien zoom : </w:t>
            </w:r>
            <w:hyperlink r:id="rId11" w:history="1">
              <w:r w:rsidRPr="0092604C">
                <w:rPr>
                  <w:rStyle w:val="Lienhypertexte"/>
                  <w:rFonts w:ascii="Calibri" w:eastAsia="Calibri" w:hAnsi="Calibri" w:cs="Calibri"/>
                  <w:b/>
                  <w:bCs/>
                  <w:i/>
                  <w:iCs/>
                  <w:lang w:val="de-DE"/>
                </w:rPr>
                <w:t>https://u-paris.zoom.us/j/85259034660?pwd=bPWAVCZxLWwdRQlh4ahFxeThm0nnd1.1</w:t>
              </w:r>
            </w:hyperlink>
          </w:p>
          <w:p w14:paraId="1B96C977" w14:textId="3A385174" w:rsidR="001C4899" w:rsidRPr="001C4899" w:rsidRDefault="001C4899" w:rsidP="001C4899">
            <w:pPr>
              <w:rPr>
                <w:rFonts w:ascii="Calibri" w:eastAsia="Calibri" w:hAnsi="Calibri" w:cs="Calibri"/>
                <w:lang w:val="pt-BR"/>
              </w:rPr>
            </w:pPr>
            <w:r w:rsidRPr="001C4899">
              <w:rPr>
                <w:rFonts w:ascii="Calibri" w:eastAsia="Calibri" w:hAnsi="Calibri" w:cs="Calibri"/>
                <w:b/>
                <w:bCs/>
                <w:i/>
                <w:iCs/>
                <w:lang w:val="fr-FR"/>
              </w:rPr>
              <w:t>ID de réunion : 852 5903 4660     Code secret : 385390</w:t>
            </w:r>
          </w:p>
        </w:tc>
      </w:tr>
      <w:tr w:rsidR="001C4899" w:rsidRPr="00BD19ED" w14:paraId="5EB73B85" w14:textId="77777777" w:rsidTr="001C4899">
        <w:trPr>
          <w:trHeight w:val="30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3A98390" w14:textId="1FC14479" w:rsidR="001C4899" w:rsidRPr="00BD19ED" w:rsidRDefault="001C4899" w:rsidP="00403167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14h – 15h</w:t>
            </w:r>
          </w:p>
        </w:tc>
        <w:tc>
          <w:tcPr>
            <w:tcW w:w="5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928E6E2" w14:textId="2D0BE0F9" w:rsidR="001C4899" w:rsidRPr="00BD19ED" w:rsidRDefault="001C4899" w:rsidP="00403167">
            <w:pPr>
              <w:rPr>
                <w:rFonts w:ascii="Calibri" w:eastAsia="Calibri" w:hAnsi="Calibri" w:cs="Calibri"/>
                <w:lang w:val="fr-FR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Dysménorrhées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mastodynies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syndrome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prémenstruel</w:t>
            </w:r>
            <w:proofErr w:type="spellEnd"/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12E2F16" w14:textId="7B4F144E" w:rsidR="001C4899" w:rsidRPr="00BD19ED" w:rsidRDefault="001C4899" w:rsidP="00403167">
            <w:pPr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 xml:space="preserve">Dr R. </w:t>
            </w:r>
            <w:proofErr w:type="spellStart"/>
            <w:r>
              <w:rPr>
                <w:rFonts w:ascii="Calibri" w:eastAsia="Calibri" w:hAnsi="Calibri" w:cs="Calibri"/>
                <w:lang w:val="fr-FR"/>
              </w:rPr>
              <w:t>Bessa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 xml:space="preserve"> (Paris)</w:t>
            </w:r>
          </w:p>
        </w:tc>
      </w:tr>
      <w:tr w:rsidR="001C4899" w:rsidRPr="00BD19ED" w14:paraId="56904647" w14:textId="77777777" w:rsidTr="001C4899">
        <w:trPr>
          <w:trHeight w:val="293"/>
        </w:trPr>
        <w:tc>
          <w:tcPr>
            <w:tcW w:w="15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733356" w14:textId="0E41CB06" w:rsidR="001C4899" w:rsidRPr="00BD19ED" w:rsidRDefault="001C4899" w:rsidP="00BD19ED">
            <w:pPr>
              <w:jc w:val="both"/>
              <w:rPr>
                <w:rFonts w:ascii="Calibri" w:eastAsia="Calibri" w:hAnsi="Calibri" w:cs="Calibri"/>
                <w:lang w:val="fr-FR"/>
              </w:rPr>
            </w:pPr>
            <w:r>
              <w:rPr>
                <w:rFonts w:ascii="Calibri" w:eastAsia="Calibri" w:hAnsi="Calibri" w:cs="Calibri"/>
                <w:lang w:val="fr-FR"/>
              </w:rPr>
              <w:t>13h30-14</w:t>
            </w:r>
            <w:r w:rsidRPr="00BD19ED">
              <w:rPr>
                <w:rFonts w:ascii="Calibri" w:eastAsia="Calibri" w:hAnsi="Calibri" w:cs="Calibri"/>
                <w:lang w:val="fr-FR"/>
              </w:rPr>
              <w:t>h</w:t>
            </w:r>
            <w:r>
              <w:rPr>
                <w:rFonts w:ascii="Calibri" w:eastAsia="Calibri" w:hAnsi="Calibri" w:cs="Calibri"/>
                <w:lang w:val="fr-FR"/>
              </w:rPr>
              <w:t>30</w:t>
            </w:r>
          </w:p>
        </w:tc>
        <w:tc>
          <w:tcPr>
            <w:tcW w:w="53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7C8531CC" w14:textId="2969A40C" w:rsidR="001C4899" w:rsidRPr="001C4899" w:rsidRDefault="001C4899" w:rsidP="00BD19ED">
            <w:pPr>
              <w:rPr>
                <w:rFonts w:ascii="Calibri" w:eastAsia="Calibri" w:hAnsi="Calibri" w:cs="Calibri"/>
                <w:lang w:val="fr-FR"/>
              </w:rPr>
            </w:pPr>
            <w:r w:rsidRPr="001C4899">
              <w:rPr>
                <w:rFonts w:ascii="Arial" w:hAnsi="Arial" w:cs="Arial"/>
                <w:sz w:val="20"/>
                <w:szCs w:val="20"/>
                <w:lang w:val="fr-FR"/>
              </w:rPr>
              <w:t>Cas cliniques : dysménorrhée, mastodynies, syndrome prémenstruel</w:t>
            </w:r>
          </w:p>
        </w:tc>
        <w:tc>
          <w:tcPr>
            <w:tcW w:w="31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1CD44ADC" w14:textId="6818E6E0" w:rsidR="001C4899" w:rsidRPr="00BD19ED" w:rsidRDefault="001C4899" w:rsidP="00BD19ED">
            <w:pPr>
              <w:rPr>
                <w:rFonts w:ascii="Calibri" w:eastAsia="Calibri" w:hAnsi="Calibri" w:cs="Calibri"/>
                <w:lang w:val="fr-FR"/>
              </w:rPr>
            </w:pPr>
            <w:r w:rsidRPr="001C4899">
              <w:rPr>
                <w:rFonts w:ascii="Calibri" w:eastAsia="Calibri" w:hAnsi="Calibri" w:cs="Calibri"/>
                <w:lang w:val="fr-FR"/>
              </w:rPr>
              <w:t xml:space="preserve">Dr F. </w:t>
            </w:r>
            <w:proofErr w:type="spellStart"/>
            <w:r w:rsidRPr="001C4899">
              <w:rPr>
                <w:rFonts w:ascii="Calibri" w:eastAsia="Calibri" w:hAnsi="Calibri" w:cs="Calibri"/>
                <w:lang w:val="fr-FR"/>
              </w:rPr>
              <w:t>Scheffler</w:t>
            </w:r>
            <w:proofErr w:type="spellEnd"/>
            <w:r>
              <w:rPr>
                <w:rFonts w:ascii="Calibri" w:eastAsia="Calibri" w:hAnsi="Calibri" w:cs="Calibri"/>
                <w:lang w:val="fr-FR"/>
              </w:rPr>
              <w:t xml:space="preserve"> (Besançon)</w:t>
            </w:r>
          </w:p>
        </w:tc>
      </w:tr>
    </w:tbl>
    <w:p w14:paraId="33111DA2" w14:textId="77777777" w:rsidR="00DF0C15" w:rsidRPr="00DF0C15" w:rsidRDefault="00DF0C15"/>
    <w:sectPr w:rsidR="00DF0C15" w:rsidRPr="00DF0C15">
      <w:headerReference w:type="default" r:id="rId12"/>
      <w:pgSz w:w="12240" w:h="15840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1B9E2F" w14:textId="77777777" w:rsidR="00E25A82" w:rsidRDefault="00E25A82" w:rsidP="00F71D29">
      <w:pPr>
        <w:spacing w:after="0" w:line="240" w:lineRule="auto"/>
      </w:pPr>
      <w:r>
        <w:separator/>
      </w:r>
    </w:p>
  </w:endnote>
  <w:endnote w:type="continuationSeparator" w:id="0">
    <w:p w14:paraId="11F0E5BC" w14:textId="77777777" w:rsidR="00E25A82" w:rsidRDefault="00E25A82" w:rsidP="00F71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F634E" w14:textId="77777777" w:rsidR="00E25A82" w:rsidRDefault="00E25A82" w:rsidP="00F71D29">
      <w:pPr>
        <w:spacing w:after="0" w:line="240" w:lineRule="auto"/>
      </w:pPr>
      <w:r>
        <w:separator/>
      </w:r>
    </w:p>
  </w:footnote>
  <w:footnote w:type="continuationSeparator" w:id="0">
    <w:p w14:paraId="2A3DB59D" w14:textId="77777777" w:rsidR="00E25A82" w:rsidRDefault="00E25A82" w:rsidP="00F71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CFFB9" w14:textId="4FA1861B" w:rsidR="00DA46ED" w:rsidRPr="002E363D" w:rsidRDefault="00DA46ED" w:rsidP="00DA46ED">
    <w:pPr>
      <w:pBdr>
        <w:bottom w:val="single" w:sz="4" w:space="1" w:color="auto"/>
      </w:pBdr>
      <w:jc w:val="center"/>
      <w:rPr>
        <w:b/>
        <w:bCs/>
        <w:color w:val="FFC000" w:themeColor="accent4"/>
        <w:sz w:val="24"/>
        <w:lang w:val="fr-FR"/>
      </w:rPr>
    </w:pPr>
    <w:r>
      <w:rPr>
        <w:b/>
        <w:bCs/>
        <w:noProof/>
        <w:color w:val="333333"/>
        <w:lang w:val="fr-FR" w:eastAsia="fr-FR"/>
      </w:rPr>
      <w:drawing>
        <wp:anchor distT="0" distB="0" distL="114300" distR="114300" simplePos="0" relativeHeight="251659264" behindDoc="0" locked="0" layoutInCell="1" allowOverlap="1" wp14:anchorId="1F11FB2C" wp14:editId="332626CD">
          <wp:simplePos x="0" y="0"/>
          <wp:positionH relativeFrom="page">
            <wp:align>left</wp:align>
          </wp:positionH>
          <wp:positionV relativeFrom="paragraph">
            <wp:posOffset>-446910</wp:posOffset>
          </wp:positionV>
          <wp:extent cx="1165225" cy="1098550"/>
          <wp:effectExtent l="0" t="0" r="0" b="6350"/>
          <wp:wrapSquare wrapText="bothSides"/>
          <wp:docPr id="1919719813" name="Image 19197198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1098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E363D">
      <w:rPr>
        <w:b/>
        <w:bCs/>
        <w:color w:val="FFC000" w:themeColor="accent4"/>
        <w:sz w:val="24"/>
        <w:lang w:val="fr-FR"/>
      </w:rPr>
      <w:t xml:space="preserve">SEMINAIRE ENSEIGNEMENT SOCLE </w:t>
    </w:r>
    <w:r w:rsidR="00BD19ED">
      <w:rPr>
        <w:b/>
        <w:bCs/>
        <w:color w:val="FFC000" w:themeColor="accent4"/>
        <w:sz w:val="24"/>
        <w:lang w:val="fr-FR"/>
      </w:rPr>
      <w:t>3</w:t>
    </w:r>
    <w:r w:rsidRPr="002E363D">
      <w:rPr>
        <w:b/>
        <w:bCs/>
        <w:color w:val="FFC000" w:themeColor="accent4"/>
        <w:sz w:val="24"/>
        <w:lang w:val="fr-FR"/>
      </w:rPr>
      <w:t xml:space="preserve"> </w:t>
    </w:r>
  </w:p>
  <w:p w14:paraId="78DB32E5" w14:textId="20E5E122" w:rsidR="00DA46ED" w:rsidRPr="002E363D" w:rsidRDefault="00BD19ED" w:rsidP="00DA46ED">
    <w:pPr>
      <w:pBdr>
        <w:bottom w:val="single" w:sz="4" w:space="1" w:color="auto"/>
      </w:pBdr>
      <w:jc w:val="center"/>
      <w:rPr>
        <w:b/>
        <w:bCs/>
        <w:color w:val="2E74B5" w:themeColor="accent5" w:themeShade="BF"/>
        <w:sz w:val="24"/>
        <w:lang w:val="fr-FR"/>
      </w:rPr>
    </w:pPr>
    <w:r>
      <w:rPr>
        <w:b/>
        <w:bCs/>
        <w:color w:val="2E74B5" w:themeColor="accent5" w:themeShade="BF"/>
        <w:sz w:val="24"/>
        <w:lang w:val="fr-FR"/>
      </w:rPr>
      <w:t>Endocrinologie de la Reproduction</w:t>
    </w:r>
  </w:p>
  <w:p w14:paraId="0C3C8177" w14:textId="77777777" w:rsidR="00DA46ED" w:rsidRDefault="00DA46ED" w:rsidP="00DA46ED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 w:rsidRPr="001C454C">
      <w:rPr>
        <w:b/>
        <w:bCs/>
        <w:sz w:val="24"/>
        <w:lang w:val="fr-FR"/>
      </w:rPr>
      <w:t xml:space="preserve">Responsables de l’enseignement : </w:t>
    </w:r>
  </w:p>
  <w:p w14:paraId="083F78E4" w14:textId="4F6D84BD" w:rsidR="00DA46ED" w:rsidRDefault="008D4080" w:rsidP="00DA46ED">
    <w:pPr>
      <w:pBdr>
        <w:bottom w:val="single" w:sz="4" w:space="1" w:color="auto"/>
      </w:pBdr>
      <w:jc w:val="center"/>
      <w:rPr>
        <w:b/>
        <w:bCs/>
        <w:sz w:val="24"/>
        <w:lang w:val="fr-FR"/>
      </w:rPr>
    </w:pPr>
    <w:r>
      <w:rPr>
        <w:b/>
        <w:bCs/>
        <w:sz w:val="24"/>
        <w:lang w:val="fr-FR"/>
      </w:rPr>
      <w:t xml:space="preserve">Pr </w:t>
    </w:r>
    <w:proofErr w:type="spellStart"/>
    <w:r>
      <w:rPr>
        <w:b/>
        <w:bCs/>
        <w:sz w:val="24"/>
        <w:lang w:val="fr-FR"/>
      </w:rPr>
      <w:t>Genevieve</w:t>
    </w:r>
    <w:proofErr w:type="spellEnd"/>
    <w:r>
      <w:rPr>
        <w:b/>
        <w:bCs/>
        <w:sz w:val="24"/>
        <w:lang w:val="fr-FR"/>
      </w:rPr>
      <w:t xml:space="preserve"> PLU BUREAU</w:t>
    </w:r>
  </w:p>
  <w:p w14:paraId="290A626E" w14:textId="09D09F2E" w:rsidR="00CD0A2A" w:rsidRPr="009768DF" w:rsidRDefault="00CD0A2A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05854"/>
    <w:multiLevelType w:val="hybridMultilevel"/>
    <w:tmpl w:val="A8D6A81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7476"/>
    <w:multiLevelType w:val="hybridMultilevel"/>
    <w:tmpl w:val="D71C034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87A86"/>
    <w:multiLevelType w:val="hybridMultilevel"/>
    <w:tmpl w:val="9154A58E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B32F5"/>
    <w:multiLevelType w:val="hybridMultilevel"/>
    <w:tmpl w:val="5BD45768"/>
    <w:lvl w:ilvl="0" w:tplc="B23C2EA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074B0"/>
    <w:multiLevelType w:val="hybridMultilevel"/>
    <w:tmpl w:val="C3985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6032083">
    <w:abstractNumId w:val="4"/>
  </w:num>
  <w:num w:numId="2" w16cid:durableId="1823230100">
    <w:abstractNumId w:val="0"/>
  </w:num>
  <w:num w:numId="3" w16cid:durableId="465510187">
    <w:abstractNumId w:val="3"/>
  </w:num>
  <w:num w:numId="4" w16cid:durableId="1407025003">
    <w:abstractNumId w:val="2"/>
  </w:num>
  <w:num w:numId="5" w16cid:durableId="705446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2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223"/>
    <w:rsid w:val="00044656"/>
    <w:rsid w:val="000A56C2"/>
    <w:rsid w:val="000B09CE"/>
    <w:rsid w:val="001C454C"/>
    <w:rsid w:val="001C4899"/>
    <w:rsid w:val="001F12B1"/>
    <w:rsid w:val="002346DD"/>
    <w:rsid w:val="00285EDC"/>
    <w:rsid w:val="002E363D"/>
    <w:rsid w:val="002E40AE"/>
    <w:rsid w:val="00342B7A"/>
    <w:rsid w:val="003C366E"/>
    <w:rsid w:val="00416EE7"/>
    <w:rsid w:val="00431A17"/>
    <w:rsid w:val="00434787"/>
    <w:rsid w:val="00521CEA"/>
    <w:rsid w:val="005B0468"/>
    <w:rsid w:val="0060641E"/>
    <w:rsid w:val="006675A4"/>
    <w:rsid w:val="006B7B64"/>
    <w:rsid w:val="006D7B95"/>
    <w:rsid w:val="006E1A9A"/>
    <w:rsid w:val="00706418"/>
    <w:rsid w:val="00734FF0"/>
    <w:rsid w:val="0075196A"/>
    <w:rsid w:val="00772C69"/>
    <w:rsid w:val="007862A7"/>
    <w:rsid w:val="007C29C4"/>
    <w:rsid w:val="008466A7"/>
    <w:rsid w:val="008A7CD2"/>
    <w:rsid w:val="008D4080"/>
    <w:rsid w:val="008D5FC3"/>
    <w:rsid w:val="0092604C"/>
    <w:rsid w:val="00935422"/>
    <w:rsid w:val="009557CE"/>
    <w:rsid w:val="009768DF"/>
    <w:rsid w:val="00982BDF"/>
    <w:rsid w:val="00991223"/>
    <w:rsid w:val="00996638"/>
    <w:rsid w:val="009F4D31"/>
    <w:rsid w:val="00A37A12"/>
    <w:rsid w:val="00A562CC"/>
    <w:rsid w:val="00A80E1E"/>
    <w:rsid w:val="00AF64BB"/>
    <w:rsid w:val="00BC5630"/>
    <w:rsid w:val="00BD19ED"/>
    <w:rsid w:val="00BF5ABE"/>
    <w:rsid w:val="00C35F41"/>
    <w:rsid w:val="00C405B1"/>
    <w:rsid w:val="00C61F3C"/>
    <w:rsid w:val="00C7470B"/>
    <w:rsid w:val="00CD0A2A"/>
    <w:rsid w:val="00CF3E37"/>
    <w:rsid w:val="00CF654D"/>
    <w:rsid w:val="00DA46ED"/>
    <w:rsid w:val="00DE0D7D"/>
    <w:rsid w:val="00DE4677"/>
    <w:rsid w:val="00DF0C15"/>
    <w:rsid w:val="00E04E2B"/>
    <w:rsid w:val="00E229EF"/>
    <w:rsid w:val="00E25A82"/>
    <w:rsid w:val="00E871D5"/>
    <w:rsid w:val="00EB4FEB"/>
    <w:rsid w:val="00EF1F9D"/>
    <w:rsid w:val="00F67123"/>
    <w:rsid w:val="00F71D29"/>
    <w:rsid w:val="00F76C30"/>
    <w:rsid w:val="00FE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3BC4F1"/>
  <w15:chartTrackingRefBased/>
  <w15:docId w15:val="{6B1B30AB-864C-4AB4-8C71-0ED6E27B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9122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465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D29"/>
  </w:style>
  <w:style w:type="paragraph" w:styleId="Pieddepage">
    <w:name w:val="footer"/>
    <w:basedOn w:val="Normal"/>
    <w:link w:val="PieddepageCar"/>
    <w:uiPriority w:val="99"/>
    <w:unhideWhenUsed/>
    <w:rsid w:val="00F71D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D29"/>
  </w:style>
  <w:style w:type="character" w:customStyle="1" w:styleId="Mentionnonrsolue1">
    <w:name w:val="Mention non résolue1"/>
    <w:basedOn w:val="Policepardfaut"/>
    <w:uiPriority w:val="99"/>
    <w:semiHidden/>
    <w:unhideWhenUsed/>
    <w:rsid w:val="00F67123"/>
    <w:rPr>
      <w:color w:val="605E5C"/>
      <w:shd w:val="clear" w:color="auto" w:fill="E1DFDD"/>
    </w:rPr>
  </w:style>
  <w:style w:type="character" w:styleId="Mentionnonrsolue">
    <w:name w:val="Unresolved Mention"/>
    <w:basedOn w:val="Policepardfaut"/>
    <w:uiPriority w:val="99"/>
    <w:semiHidden/>
    <w:unhideWhenUsed/>
    <w:rsid w:val="00DF0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4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-paris.zoom.us/j/87456714187?pwd=4aaMDblvRORJgA67Q2XXighsfIRCwY.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-paris.zoom.us/j/85259034660?pwd=bPWAVCZxLWwdRQlh4ahFxeThm0nnd1.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-paris.zoom.us/j/84804291637?pwd=zudDvV9FssK3QuFP4GZ9ZK9RuWcozW.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-paris.zoom.us/j/81744328032?pwd=dbsa6bFQlq74EUW5rY32Kp5rPUXWKm.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FD6BDD-7DD3-439B-AF86-14FF07181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Sonigo</dc:creator>
  <cp:keywords/>
  <dc:description/>
  <cp:lastModifiedBy>Charlotte Sonigo</cp:lastModifiedBy>
  <cp:revision>8</cp:revision>
  <dcterms:created xsi:type="dcterms:W3CDTF">2024-11-30T19:02:00Z</dcterms:created>
  <dcterms:modified xsi:type="dcterms:W3CDTF">2024-12-12T21:12:00Z</dcterms:modified>
</cp:coreProperties>
</file>