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D9C97" w14:textId="199AA70F" w:rsidR="001229C9" w:rsidRDefault="001229C9" w:rsidP="001229C9">
      <w:pPr>
        <w:jc w:val="center"/>
        <w:rPr>
          <w:b/>
          <w:bCs/>
          <w:lang w:val="fr-FR"/>
        </w:rPr>
      </w:pPr>
      <w:r w:rsidRPr="001229C9">
        <w:rPr>
          <w:b/>
          <w:bCs/>
          <w:lang w:val="fr-FR"/>
        </w:rPr>
        <w:t xml:space="preserve">Compte rendu </w:t>
      </w:r>
      <w:r w:rsidR="00C97FAF">
        <w:rPr>
          <w:b/>
          <w:bCs/>
          <w:lang w:val="fr-FR"/>
        </w:rPr>
        <w:t>d</w:t>
      </w:r>
      <w:r w:rsidR="00741086">
        <w:rPr>
          <w:b/>
          <w:bCs/>
          <w:lang w:val="fr-FR"/>
        </w:rPr>
        <w:t xml:space="preserve">u CA </w:t>
      </w:r>
      <w:r w:rsidRPr="001229C9">
        <w:rPr>
          <w:b/>
          <w:bCs/>
          <w:lang w:val="fr-FR"/>
        </w:rPr>
        <w:t>du 29 Mars 2023</w:t>
      </w:r>
    </w:p>
    <w:p w14:paraId="3FED4BDC" w14:textId="77777777" w:rsidR="001229C9" w:rsidRPr="00FF1E1F" w:rsidRDefault="001229C9" w:rsidP="001229C9">
      <w:pPr>
        <w:rPr>
          <w:b/>
          <w:bCs/>
          <w:lang w:val="fr-FR"/>
        </w:rPr>
      </w:pPr>
    </w:p>
    <w:p w14:paraId="0D840C45" w14:textId="77777777" w:rsidR="001229C9" w:rsidRPr="00FF1E1F" w:rsidRDefault="001229C9" w:rsidP="001229C9">
      <w:pPr>
        <w:pStyle w:val="Paragraphedeliste"/>
        <w:numPr>
          <w:ilvl w:val="0"/>
          <w:numId w:val="1"/>
        </w:numPr>
        <w:rPr>
          <w:b/>
          <w:bCs/>
        </w:rPr>
      </w:pPr>
      <w:r w:rsidRPr="00FF1E1F">
        <w:rPr>
          <w:b/>
          <w:bCs/>
        </w:rPr>
        <w:t>Le point sur la journée des internes</w:t>
      </w:r>
    </w:p>
    <w:p w14:paraId="1DD76246" w14:textId="77777777" w:rsidR="001229C9" w:rsidRDefault="001229C9" w:rsidP="001229C9">
      <w:pPr>
        <w:pStyle w:val="Paragraphedeliste"/>
      </w:pPr>
    </w:p>
    <w:p w14:paraId="6AE1DB8A" w14:textId="286DE0D5" w:rsidR="001229C9" w:rsidRDefault="001229C9" w:rsidP="001229C9">
      <w:pPr>
        <w:pStyle w:val="Paragraphedeliste"/>
      </w:pPr>
      <w:r>
        <w:t xml:space="preserve">Environ 130 participants présentiel + Visio </w:t>
      </w:r>
      <w:r w:rsidR="006E1A7D">
        <w:t>(problématique de la grève</w:t>
      </w:r>
      <w:r w:rsidR="00FF1E1F">
        <w:t>)</w:t>
      </w:r>
    </w:p>
    <w:p w14:paraId="4A49ACFC" w14:textId="4EBAF4B4" w:rsidR="00FF1E1F" w:rsidRDefault="00FF1E1F" w:rsidP="00FF1E1F">
      <w:pPr>
        <w:pStyle w:val="Paragraphedeliste"/>
      </w:pPr>
      <w:r>
        <w:t xml:space="preserve">13 présentations </w:t>
      </w:r>
      <w:r w:rsidR="00C97FAF">
        <w:t>scientifiques des internes</w:t>
      </w:r>
    </w:p>
    <w:p w14:paraId="780A2252" w14:textId="79AAF3EC" w:rsidR="00FF1E1F" w:rsidRDefault="00FF1E1F" w:rsidP="00FF1E1F">
      <w:pPr>
        <w:pStyle w:val="Paragraphedeliste"/>
      </w:pPr>
      <w:r>
        <w:t>Beaucoup de Médecine de la reproduction dans les présentations</w:t>
      </w:r>
    </w:p>
    <w:p w14:paraId="195048A5" w14:textId="77777777" w:rsidR="006E1A7D" w:rsidRDefault="00FF1E1F" w:rsidP="00FF1E1F">
      <w:pPr>
        <w:pStyle w:val="Paragraphedeliste"/>
      </w:pPr>
      <w:r>
        <w:t xml:space="preserve">Uniquement 12% des internes font un Master </w:t>
      </w:r>
    </w:p>
    <w:p w14:paraId="629B40F9" w14:textId="77777777" w:rsidR="006E1A7D" w:rsidRDefault="006E1A7D" w:rsidP="00FF1E1F">
      <w:pPr>
        <w:pStyle w:val="Paragraphedeliste"/>
      </w:pPr>
    </w:p>
    <w:p w14:paraId="3078BC3B" w14:textId="37FF9245" w:rsidR="00FF1E1F" w:rsidRDefault="00FF1E1F" w:rsidP="00FF1E1F">
      <w:pPr>
        <w:pStyle w:val="Paragraphedeliste"/>
      </w:pPr>
      <w:r>
        <w:sym w:font="Wingdings" w:char="F0E8"/>
      </w:r>
      <w:r>
        <w:t xml:space="preserve"> Promouvoir la recherche auprès des internes </w:t>
      </w:r>
    </w:p>
    <w:p w14:paraId="2A0BAA8C" w14:textId="4EDDD1DC" w:rsidR="001229C9" w:rsidRDefault="006E1A7D" w:rsidP="00FF1E1F">
      <w:pPr>
        <w:pStyle w:val="Paragraphedeliste"/>
      </w:pPr>
      <w:r>
        <w:sym w:font="Wingdings" w:char="F0E8"/>
      </w:r>
      <w:r>
        <w:t xml:space="preserve"> </w:t>
      </w:r>
      <w:r w:rsidR="00FF1E1F">
        <w:t xml:space="preserve">Encourager la présentation de sujets gynéco endoc pour la journée scientifique de l’année prochaine </w:t>
      </w:r>
    </w:p>
    <w:p w14:paraId="1C9A73DC" w14:textId="77777777" w:rsidR="001229C9" w:rsidRDefault="001229C9" w:rsidP="001229C9">
      <w:pPr>
        <w:pStyle w:val="Paragraphedeliste"/>
      </w:pPr>
    </w:p>
    <w:p w14:paraId="6C5B7ED5" w14:textId="323599D4" w:rsidR="001229C9" w:rsidRPr="00FF1E1F" w:rsidRDefault="001229C9" w:rsidP="001229C9">
      <w:pPr>
        <w:pStyle w:val="Paragraphedeliste"/>
        <w:numPr>
          <w:ilvl w:val="0"/>
          <w:numId w:val="1"/>
        </w:numPr>
        <w:rPr>
          <w:b/>
          <w:bCs/>
        </w:rPr>
      </w:pPr>
      <w:r w:rsidRPr="00FF1E1F">
        <w:rPr>
          <w:b/>
          <w:bCs/>
        </w:rPr>
        <w:t xml:space="preserve">Le point sur l’enseignement </w:t>
      </w:r>
      <w:r w:rsidR="00FF1E1F" w:rsidRPr="00FF1E1F">
        <w:t>(</w:t>
      </w:r>
      <w:r w:rsidRPr="00FF1E1F">
        <w:t>Sophie Catteau-Jonard, Charlotte Sonigo</w:t>
      </w:r>
      <w:r w:rsidR="00FF1E1F" w:rsidRPr="00FF1E1F">
        <w:t>)</w:t>
      </w:r>
    </w:p>
    <w:p w14:paraId="0D1DAF43" w14:textId="77777777" w:rsidR="001229C9" w:rsidRDefault="001229C9" w:rsidP="001229C9">
      <w:pPr>
        <w:pStyle w:val="Paragraphedeliste"/>
      </w:pPr>
    </w:p>
    <w:p w14:paraId="6A4D49D9" w14:textId="77777777" w:rsidR="00FF1E1F" w:rsidRDefault="001229C9" w:rsidP="001229C9">
      <w:pPr>
        <w:pStyle w:val="Paragraphedeliste"/>
      </w:pPr>
      <w:r>
        <w:t xml:space="preserve">Plateforme UNESS </w:t>
      </w:r>
      <w:r w:rsidR="00FF1E1F">
        <w:t>(responsables Charlotte Sonigo et Valérie Bernard)</w:t>
      </w:r>
    </w:p>
    <w:p w14:paraId="799FA129" w14:textId="7A8ABF9C" w:rsidR="00FF1E1F" w:rsidRDefault="00FF1E1F" w:rsidP="00FF1E1F">
      <w:pPr>
        <w:pStyle w:val="Paragraphedeliste"/>
        <w:ind w:firstLine="720"/>
      </w:pPr>
      <w:r>
        <w:t xml:space="preserve">- </w:t>
      </w:r>
      <w:r w:rsidR="001229C9">
        <w:t xml:space="preserve">cours mis en ligne régulièrement </w:t>
      </w:r>
    </w:p>
    <w:p w14:paraId="1273D8B5" w14:textId="0D29360C" w:rsidR="00FF1E1F" w:rsidRDefault="00FF1E1F" w:rsidP="00FF1E1F">
      <w:pPr>
        <w:pStyle w:val="Paragraphedeliste"/>
        <w:ind w:firstLine="720"/>
      </w:pPr>
      <w:r>
        <w:t>- discussion sur les enregistrements à mettre sur UNESS, mettre plus d’enregistrements ?</w:t>
      </w:r>
    </w:p>
    <w:p w14:paraId="1616F118" w14:textId="7FA7255F" w:rsidR="00FF1E1F" w:rsidRDefault="00FF1E1F" w:rsidP="00FF1E1F">
      <w:pPr>
        <w:ind w:left="708"/>
        <w:rPr>
          <w:lang w:val="fr-FR"/>
        </w:rPr>
      </w:pPr>
      <w:r w:rsidRPr="001229C9">
        <w:rPr>
          <w:lang w:val="fr-FR"/>
        </w:rPr>
        <w:t xml:space="preserve">Arrivée du portfolio pour les internes pour valider </w:t>
      </w:r>
      <w:r>
        <w:rPr>
          <w:lang w:val="fr-FR"/>
        </w:rPr>
        <w:t xml:space="preserve">les différentes phases </w:t>
      </w:r>
    </w:p>
    <w:p w14:paraId="3B344F36" w14:textId="269AA40D" w:rsidR="00FF1E1F" w:rsidRDefault="00FF1E1F" w:rsidP="00FF1E1F">
      <w:pPr>
        <w:ind w:left="708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- comment valider les compétences ? </w:t>
      </w:r>
    </w:p>
    <w:p w14:paraId="1426ADD9" w14:textId="4504AE32" w:rsidR="001229C9" w:rsidRDefault="00FF1E1F" w:rsidP="00FF1E1F">
      <w:pPr>
        <w:ind w:left="708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- quoi faire si phase socle non validée par examen ? </w:t>
      </w:r>
    </w:p>
    <w:p w14:paraId="5604F300" w14:textId="3986336A" w:rsidR="007A5852" w:rsidRPr="00FF1E1F" w:rsidRDefault="006E1A7D" w:rsidP="00FF1E1F">
      <w:pPr>
        <w:ind w:left="708"/>
        <w:rPr>
          <w:lang w:val="fr-FR"/>
        </w:rPr>
      </w:pPr>
      <w:r w:rsidRPr="006E1A7D">
        <w:rPr>
          <w:highlight w:val="green"/>
          <w:lang w:val="fr-FR"/>
        </w:rPr>
        <w:sym w:font="Wingdings" w:char="F0E8"/>
      </w:r>
      <w:r>
        <w:rPr>
          <w:highlight w:val="green"/>
          <w:lang w:val="fr-FR"/>
        </w:rPr>
        <w:t xml:space="preserve"> Encourager </w:t>
      </w:r>
      <w:r w:rsidR="007A5852" w:rsidRPr="007A5852">
        <w:rPr>
          <w:highlight w:val="green"/>
          <w:lang w:val="fr-FR"/>
        </w:rPr>
        <w:t>thèse sous format article ?</w:t>
      </w:r>
    </w:p>
    <w:p w14:paraId="2AE82B16" w14:textId="77777777" w:rsidR="001229C9" w:rsidRPr="00FF1E1F" w:rsidRDefault="001229C9" w:rsidP="001229C9">
      <w:pPr>
        <w:pStyle w:val="Paragraphedeliste"/>
        <w:numPr>
          <w:ilvl w:val="0"/>
          <w:numId w:val="1"/>
        </w:numPr>
        <w:rPr>
          <w:b/>
          <w:bCs/>
        </w:rPr>
      </w:pPr>
      <w:r w:rsidRPr="00FF1E1F">
        <w:rPr>
          <w:b/>
          <w:bCs/>
        </w:rPr>
        <w:t>Les postes de GM au prochain ECN  Anne Gompel</w:t>
      </w:r>
    </w:p>
    <w:p w14:paraId="27C9A8E2" w14:textId="77777777" w:rsidR="001229C9" w:rsidRDefault="001229C9" w:rsidP="001229C9">
      <w:pPr>
        <w:pStyle w:val="Paragraphedeliste"/>
      </w:pPr>
    </w:p>
    <w:p w14:paraId="7E60C149" w14:textId="5D07A8CA" w:rsidR="001229C9" w:rsidRDefault="00C97FAF" w:rsidP="001229C9">
      <w:pPr>
        <w:pStyle w:val="Paragraphedeliste"/>
      </w:pPr>
      <w:r>
        <w:t xml:space="preserve">93 </w:t>
      </w:r>
      <w:r w:rsidR="001229C9">
        <w:t xml:space="preserve">postes </w:t>
      </w:r>
      <w:r>
        <w:t xml:space="preserve">demandés </w:t>
      </w:r>
      <w:r w:rsidR="001229C9">
        <w:t xml:space="preserve">cette année </w:t>
      </w:r>
    </w:p>
    <w:p w14:paraId="60E40FE5" w14:textId="77777777" w:rsidR="001229C9" w:rsidRDefault="001229C9" w:rsidP="001229C9">
      <w:pPr>
        <w:pStyle w:val="Paragraphedeliste"/>
      </w:pPr>
    </w:p>
    <w:p w14:paraId="2842A021" w14:textId="77777777" w:rsidR="001229C9" w:rsidRDefault="001229C9" w:rsidP="001229C9">
      <w:pPr>
        <w:pStyle w:val="Paragraphedeliste"/>
      </w:pPr>
      <w:r>
        <w:t>Tous les ans il faut :</w:t>
      </w:r>
    </w:p>
    <w:p w14:paraId="1F05E6F6" w14:textId="77777777" w:rsidR="001229C9" w:rsidRDefault="001229C9" w:rsidP="001229C9">
      <w:pPr>
        <w:pStyle w:val="Paragraphedeliste"/>
      </w:pPr>
      <w:r>
        <w:t>- demander aux coordonnateurs les désidératas par région</w:t>
      </w:r>
    </w:p>
    <w:p w14:paraId="6BB573CA" w14:textId="5C1C6AD2" w:rsidR="001229C9" w:rsidRDefault="001229C9" w:rsidP="00FF1E1F">
      <w:pPr>
        <w:pStyle w:val="Paragraphedeliste"/>
      </w:pPr>
      <w:r>
        <w:t xml:space="preserve">- </w:t>
      </w:r>
      <w:r w:rsidR="00FF1E1F">
        <w:t xml:space="preserve">prendre </w:t>
      </w:r>
      <w:r>
        <w:t>rdv président ONDPS pour argumenter les augmentations d</w:t>
      </w:r>
      <w:r w:rsidR="00FF1E1F">
        <w:t xml:space="preserve">u nombre de postes et </w:t>
      </w:r>
      <w:r>
        <w:t>si besoin rdv avec le ministre</w:t>
      </w:r>
    </w:p>
    <w:p w14:paraId="2B27FB5A" w14:textId="77777777" w:rsidR="001229C9" w:rsidRDefault="001229C9" w:rsidP="001229C9">
      <w:pPr>
        <w:pStyle w:val="Paragraphedeliste"/>
      </w:pPr>
    </w:p>
    <w:p w14:paraId="37E285FC" w14:textId="1D0E1C72" w:rsidR="001229C9" w:rsidRPr="00FF1E1F" w:rsidRDefault="001229C9" w:rsidP="001229C9">
      <w:pPr>
        <w:pStyle w:val="Paragraphedeliste"/>
        <w:numPr>
          <w:ilvl w:val="0"/>
          <w:numId w:val="1"/>
        </w:numPr>
        <w:rPr>
          <w:b/>
          <w:bCs/>
        </w:rPr>
      </w:pPr>
      <w:r w:rsidRPr="00FF1E1F">
        <w:rPr>
          <w:b/>
          <w:bCs/>
        </w:rPr>
        <w:t>Point sur les ECOS de GM.</w:t>
      </w:r>
      <w:r w:rsidR="006E1A7D">
        <w:rPr>
          <w:b/>
          <w:bCs/>
        </w:rPr>
        <w:t xml:space="preserve"> V.Bernard</w:t>
      </w:r>
    </w:p>
    <w:p w14:paraId="083AE9AB" w14:textId="483CDAD2" w:rsidR="001229C9" w:rsidRPr="00FF1E1F" w:rsidRDefault="001229C9" w:rsidP="001229C9">
      <w:pPr>
        <w:ind w:left="708"/>
        <w:rPr>
          <w:lang w:val="fr-FR"/>
        </w:rPr>
      </w:pPr>
      <w:r w:rsidRPr="00FF1E1F">
        <w:rPr>
          <w:lang w:val="fr-FR"/>
        </w:rPr>
        <w:t>P</w:t>
      </w:r>
      <w:r w:rsidR="00FF1E1F" w:rsidRPr="00FF1E1F">
        <w:rPr>
          <w:lang w:val="fr-FR"/>
        </w:rPr>
        <w:t>eu d’ECOS pour le m</w:t>
      </w:r>
      <w:r w:rsidR="00FF1E1F">
        <w:rPr>
          <w:lang w:val="fr-FR"/>
        </w:rPr>
        <w:t xml:space="preserve">oment sur le Drive </w:t>
      </w:r>
    </w:p>
    <w:p w14:paraId="76E0B85F" w14:textId="09E32C05" w:rsidR="001229C9" w:rsidRPr="00FF1E1F" w:rsidRDefault="00FF1E1F" w:rsidP="00FF1E1F">
      <w:pPr>
        <w:ind w:left="708"/>
        <w:rPr>
          <w:lang w:val="fr-FR"/>
        </w:rPr>
      </w:pPr>
      <w:r>
        <w:rPr>
          <w:lang w:val="fr-FR"/>
        </w:rPr>
        <w:t>Proposition de faire un l</w:t>
      </w:r>
      <w:r w:rsidR="001229C9" w:rsidRPr="001229C9">
        <w:rPr>
          <w:lang w:val="fr-FR"/>
        </w:rPr>
        <w:t>ivre de stations d’ECOS destiné aux étudiants (en cours au collège d’endocrinologie)</w:t>
      </w:r>
    </w:p>
    <w:p w14:paraId="03073BC9" w14:textId="27603B53" w:rsidR="001229C9" w:rsidRPr="00FF1E1F" w:rsidRDefault="001229C9" w:rsidP="00FF1E1F">
      <w:pPr>
        <w:pStyle w:val="Paragraphedeliste"/>
        <w:numPr>
          <w:ilvl w:val="0"/>
          <w:numId w:val="1"/>
        </w:numPr>
        <w:rPr>
          <w:b/>
          <w:bCs/>
        </w:rPr>
      </w:pPr>
      <w:r w:rsidRPr="00FF1E1F">
        <w:rPr>
          <w:b/>
          <w:bCs/>
        </w:rPr>
        <w:t xml:space="preserve">Les DPC </w:t>
      </w:r>
    </w:p>
    <w:p w14:paraId="478D2ED7" w14:textId="77777777" w:rsidR="001229C9" w:rsidRPr="001229C9" w:rsidRDefault="001229C9" w:rsidP="001229C9">
      <w:pPr>
        <w:ind w:left="360"/>
        <w:rPr>
          <w:lang w:val="fr-FR"/>
        </w:rPr>
      </w:pPr>
      <w:r w:rsidRPr="001229C9">
        <w:rPr>
          <w:lang w:val="fr-FR"/>
        </w:rPr>
        <w:t xml:space="preserve">Comment informer pour les DPC ? </w:t>
      </w:r>
    </w:p>
    <w:p w14:paraId="0E4AB704" w14:textId="01B82640" w:rsidR="001229C9" w:rsidRPr="001229C9" w:rsidRDefault="006E1A7D" w:rsidP="001229C9">
      <w:pPr>
        <w:ind w:firstLine="360"/>
        <w:rPr>
          <w:lang w:val="fr-FR"/>
        </w:rPr>
      </w:pPr>
      <w:r>
        <w:rPr>
          <w:b/>
          <w:bCs/>
          <w:lang w:val="fr-FR"/>
        </w:rPr>
        <w:lastRenderedPageBreak/>
        <w:t xml:space="preserve">- </w:t>
      </w:r>
      <w:r w:rsidR="001229C9" w:rsidRPr="001229C9">
        <w:rPr>
          <w:b/>
          <w:bCs/>
          <w:lang w:val="fr-FR"/>
        </w:rPr>
        <w:t>Endométriose</w:t>
      </w:r>
      <w:r w:rsidR="001229C9" w:rsidRPr="001229C9">
        <w:rPr>
          <w:lang w:val="fr-FR"/>
        </w:rPr>
        <w:t xml:space="preserve"> : Bordeaux , Claude Hocke et Valérie Bernard . Evalform. Le 13 juin </w:t>
      </w:r>
    </w:p>
    <w:p w14:paraId="635BD4D1" w14:textId="69ECBD37" w:rsidR="001229C9" w:rsidRPr="001229C9" w:rsidRDefault="006E1A7D" w:rsidP="001229C9">
      <w:pPr>
        <w:ind w:firstLine="360"/>
        <w:rPr>
          <w:lang w:val="fr-FR"/>
        </w:rPr>
      </w:pPr>
      <w:r>
        <w:rPr>
          <w:b/>
          <w:bCs/>
          <w:lang w:val="fr-FR"/>
        </w:rPr>
        <w:t xml:space="preserve">- </w:t>
      </w:r>
      <w:r w:rsidR="001229C9" w:rsidRPr="001229C9">
        <w:rPr>
          <w:b/>
          <w:bCs/>
          <w:lang w:val="fr-FR"/>
        </w:rPr>
        <w:t>Infertilité lille</w:t>
      </w:r>
      <w:r w:rsidR="001229C9" w:rsidRPr="001229C9">
        <w:rPr>
          <w:lang w:val="fr-FR"/>
        </w:rPr>
        <w:t xml:space="preserve"> : </w:t>
      </w:r>
      <w:r w:rsidR="00FF1E1F">
        <w:rPr>
          <w:lang w:val="fr-FR"/>
        </w:rPr>
        <w:t xml:space="preserve">L’Homme ne fait pas parti des DPC possible, faire un Webinaire ? </w:t>
      </w:r>
    </w:p>
    <w:p w14:paraId="550030E3" w14:textId="0C18A264" w:rsidR="001229C9" w:rsidRPr="001229C9" w:rsidRDefault="006E1A7D" w:rsidP="001229C9">
      <w:pPr>
        <w:ind w:firstLine="360"/>
        <w:rPr>
          <w:lang w:val="fr-FR"/>
        </w:rPr>
      </w:pPr>
      <w:r>
        <w:rPr>
          <w:lang w:val="fr-FR"/>
        </w:rPr>
        <w:t xml:space="preserve">- </w:t>
      </w:r>
      <w:r w:rsidR="001229C9" w:rsidRPr="001229C9">
        <w:rPr>
          <w:lang w:val="fr-FR"/>
        </w:rPr>
        <w:t xml:space="preserve">Webinar sur l’andrologie pratique à organiser </w:t>
      </w:r>
    </w:p>
    <w:p w14:paraId="036061F0" w14:textId="1DD1EDC0" w:rsidR="001229C9" w:rsidRPr="001229C9" w:rsidRDefault="006E1A7D" w:rsidP="001229C9">
      <w:pPr>
        <w:ind w:firstLine="360"/>
        <w:rPr>
          <w:lang w:val="fr-FR"/>
        </w:rPr>
      </w:pPr>
      <w:r>
        <w:rPr>
          <w:b/>
          <w:bCs/>
          <w:lang w:val="fr-FR"/>
        </w:rPr>
        <w:t xml:space="preserve">- </w:t>
      </w:r>
      <w:bookmarkStart w:id="0" w:name="_GoBack"/>
      <w:bookmarkEnd w:id="0"/>
      <w:r w:rsidR="001229C9" w:rsidRPr="00FF1E1F">
        <w:rPr>
          <w:b/>
          <w:bCs/>
          <w:lang w:val="fr-FR"/>
        </w:rPr>
        <w:t>Onco</w:t>
      </w:r>
      <w:r w:rsidR="001229C9" w:rsidRPr="001229C9">
        <w:rPr>
          <w:lang w:val="fr-FR"/>
        </w:rPr>
        <w:t xml:space="preserve"> : curie est devenu gestionnaire DPC </w:t>
      </w:r>
      <w:r w:rsidR="00FF1E1F">
        <w:rPr>
          <w:lang w:val="fr-FR"/>
        </w:rPr>
        <w:t xml:space="preserve">donc il n’est pas possible de faire </w:t>
      </w:r>
    </w:p>
    <w:p w14:paraId="2399F620" w14:textId="77777777" w:rsidR="001229C9" w:rsidRDefault="001229C9" w:rsidP="001229C9">
      <w:pPr>
        <w:pStyle w:val="Paragraphedeliste"/>
      </w:pPr>
    </w:p>
    <w:p w14:paraId="6483FD78" w14:textId="77777777" w:rsidR="001229C9" w:rsidRPr="00FF1E1F" w:rsidRDefault="001229C9" w:rsidP="001229C9">
      <w:pPr>
        <w:pStyle w:val="Paragraphedeliste"/>
        <w:numPr>
          <w:ilvl w:val="0"/>
          <w:numId w:val="1"/>
        </w:numPr>
        <w:rPr>
          <w:b/>
          <w:bCs/>
        </w:rPr>
      </w:pPr>
      <w:r w:rsidRPr="00FF1E1F">
        <w:rPr>
          <w:b/>
          <w:bCs/>
        </w:rPr>
        <w:t>divers</w:t>
      </w:r>
    </w:p>
    <w:p w14:paraId="369FC840" w14:textId="07EB2261" w:rsidR="001229C9" w:rsidRPr="00FF1E1F" w:rsidRDefault="001229C9" w:rsidP="001229C9">
      <w:pPr>
        <w:ind w:firstLine="360"/>
        <w:rPr>
          <w:lang w:val="fr-FR"/>
        </w:rPr>
      </w:pPr>
      <w:r w:rsidRPr="00FF1E1F">
        <w:rPr>
          <w:lang w:val="fr-FR"/>
        </w:rPr>
        <w:t xml:space="preserve">Annuaire du collège </w:t>
      </w:r>
      <w:r w:rsidR="00FF1E1F" w:rsidRPr="00FF1E1F">
        <w:rPr>
          <w:lang w:val="fr-FR"/>
        </w:rPr>
        <w:t>à f</w:t>
      </w:r>
      <w:r w:rsidR="00FF1E1F">
        <w:rPr>
          <w:lang w:val="fr-FR"/>
        </w:rPr>
        <w:t xml:space="preserve">aire </w:t>
      </w:r>
    </w:p>
    <w:p w14:paraId="2AD2090E" w14:textId="0852F5BF" w:rsidR="001229C9" w:rsidRDefault="001229C9" w:rsidP="001229C9">
      <w:pPr>
        <w:ind w:firstLine="360"/>
      </w:pPr>
      <w:r>
        <w:t xml:space="preserve">Comptes du </w:t>
      </w:r>
      <w:r w:rsidR="002061F8">
        <w:t>college:</w:t>
      </w:r>
      <w:r>
        <w:t> </w:t>
      </w:r>
      <w:r w:rsidR="00FF1E1F">
        <w:t xml:space="preserve">bénéficiaire </w:t>
      </w:r>
    </w:p>
    <w:p w14:paraId="79166930" w14:textId="77777777" w:rsidR="00FF1E1F" w:rsidRDefault="00FF1E1F" w:rsidP="001229C9">
      <w:pPr>
        <w:ind w:firstLine="360"/>
      </w:pPr>
    </w:p>
    <w:p w14:paraId="662C3FE8" w14:textId="7586BFB5" w:rsidR="00FF1E1F" w:rsidRPr="002061F8" w:rsidRDefault="00FF1E1F" w:rsidP="001229C9">
      <w:pPr>
        <w:ind w:firstLine="360"/>
        <w:rPr>
          <w:b/>
          <w:bCs/>
          <w:lang w:val="fr-FR"/>
        </w:rPr>
      </w:pPr>
      <w:r w:rsidRPr="002061F8">
        <w:rPr>
          <w:b/>
          <w:bCs/>
          <w:highlight w:val="green"/>
          <w:lang w:val="fr-FR"/>
        </w:rPr>
        <w:t>Il faudrait mettre en place une répartition des taches/rôles au niveau du CA et du Bureau</w:t>
      </w:r>
      <w:r w:rsidRPr="002061F8">
        <w:rPr>
          <w:b/>
          <w:bCs/>
          <w:lang w:val="fr-FR"/>
        </w:rPr>
        <w:t xml:space="preserve"> </w:t>
      </w:r>
    </w:p>
    <w:p w14:paraId="0D9CB655" w14:textId="54EF6B67" w:rsidR="001229C9" w:rsidRDefault="00FF1E1F" w:rsidP="00FF1E1F">
      <w:pPr>
        <w:rPr>
          <w:lang w:val="fr-FR"/>
        </w:rPr>
      </w:pPr>
      <w:r w:rsidRPr="00FF1E1F">
        <w:rPr>
          <w:lang w:val="fr-FR"/>
        </w:rPr>
        <w:sym w:font="Wingdings" w:char="F0E8"/>
      </w:r>
      <w:r>
        <w:rPr>
          <w:lang w:val="fr-FR"/>
        </w:rPr>
        <w:t xml:space="preserve"> Fiches des internes et suivi des internes : fiche ville, annuaire</w:t>
      </w:r>
      <w:r w:rsidR="002061F8">
        <w:rPr>
          <w:lang w:val="fr-FR"/>
        </w:rPr>
        <w:t> (Anne Sophie Hamy)</w:t>
      </w:r>
    </w:p>
    <w:p w14:paraId="500BA5A8" w14:textId="2FDC0782" w:rsidR="001229C9" w:rsidRDefault="00FF1E1F" w:rsidP="00FF1E1F">
      <w:pPr>
        <w:rPr>
          <w:lang w:val="fr-FR"/>
        </w:rPr>
      </w:pPr>
      <w:r w:rsidRPr="00FF1E1F">
        <w:rPr>
          <w:lang w:val="fr-FR"/>
        </w:rPr>
        <w:sym w:font="Wingdings" w:char="F0E8"/>
      </w:r>
      <w:r>
        <w:rPr>
          <w:lang w:val="fr-FR"/>
        </w:rPr>
        <w:t xml:space="preserve"> R2C : ECOS , Lisa, Référentiel, TCS</w:t>
      </w:r>
      <w:r w:rsidR="002061F8">
        <w:rPr>
          <w:lang w:val="fr-FR"/>
        </w:rPr>
        <w:t> (Christine Rousset, Valérie Bernard, Charlotte Sonigo)</w:t>
      </w:r>
    </w:p>
    <w:p w14:paraId="69DF0282" w14:textId="51A87161" w:rsidR="001229C9" w:rsidRPr="001229C9" w:rsidRDefault="00FF1E1F" w:rsidP="00FF1E1F">
      <w:pPr>
        <w:rPr>
          <w:lang w:val="fr-FR"/>
        </w:rPr>
      </w:pPr>
      <w:r w:rsidRPr="00FF1E1F">
        <w:rPr>
          <w:lang w:val="fr-FR"/>
        </w:rPr>
        <w:sym w:font="Wingdings" w:char="F0E8"/>
      </w:r>
      <w:r>
        <w:rPr>
          <w:lang w:val="fr-FR"/>
        </w:rPr>
        <w:t xml:space="preserve"> R3C : enseignement 3</w:t>
      </w:r>
      <w:r w:rsidRPr="00FF1E1F">
        <w:rPr>
          <w:vertAlign w:val="superscript"/>
          <w:lang w:val="fr-FR"/>
        </w:rPr>
        <w:t>ème</w:t>
      </w:r>
      <w:r>
        <w:rPr>
          <w:lang w:val="fr-FR"/>
        </w:rPr>
        <w:t xml:space="preserve"> cycle, plateforme UNESS</w:t>
      </w:r>
      <w:r w:rsidR="002061F8">
        <w:rPr>
          <w:lang w:val="fr-FR"/>
        </w:rPr>
        <w:t xml:space="preserve"> (Charlotte Sonigo, Sophie Catteau Jonard, Valérie Bernard) </w:t>
      </w:r>
    </w:p>
    <w:p w14:paraId="601A4F2B" w14:textId="02CB4B31" w:rsidR="001229C9" w:rsidRDefault="001229C9" w:rsidP="00FF1E1F">
      <w:pPr>
        <w:rPr>
          <w:lang w:val="fr-FR"/>
        </w:rPr>
      </w:pPr>
      <w:r>
        <w:sym w:font="Wingdings" w:char="F0E8"/>
      </w:r>
      <w:r w:rsidRPr="001229C9">
        <w:rPr>
          <w:lang w:val="fr-FR"/>
        </w:rPr>
        <w:t xml:space="preserve"> Politique, poste d’internes</w:t>
      </w:r>
      <w:r w:rsidR="002061F8">
        <w:rPr>
          <w:lang w:val="fr-FR"/>
        </w:rPr>
        <w:t> (Sophie Catteau-Jonard)</w:t>
      </w:r>
    </w:p>
    <w:p w14:paraId="4CF6C226" w14:textId="53EEBAD2" w:rsidR="00FF1E1F" w:rsidRPr="001229C9" w:rsidRDefault="00FF1E1F" w:rsidP="00FF1E1F">
      <w:pPr>
        <w:rPr>
          <w:lang w:val="fr-FR"/>
        </w:rPr>
      </w:pPr>
      <w:r w:rsidRPr="00FF1E1F">
        <w:rPr>
          <w:lang w:val="fr-FR"/>
        </w:rPr>
        <w:sym w:font="Wingdings" w:char="F0E8"/>
      </w:r>
      <w:r>
        <w:rPr>
          <w:lang w:val="fr-FR"/>
        </w:rPr>
        <w:t xml:space="preserve"> Site internet</w:t>
      </w:r>
      <w:r w:rsidR="002061F8">
        <w:rPr>
          <w:lang w:val="fr-FR"/>
        </w:rPr>
        <w:t> (Lucie Véron)</w:t>
      </w:r>
    </w:p>
    <w:p w14:paraId="20EA3EC8" w14:textId="40FE25AE" w:rsidR="001229C9" w:rsidRPr="001229C9" w:rsidRDefault="001229C9" w:rsidP="00FF1E1F">
      <w:pPr>
        <w:rPr>
          <w:lang w:val="fr-FR"/>
        </w:rPr>
      </w:pPr>
      <w:r>
        <w:sym w:font="Wingdings" w:char="F0E8"/>
      </w:r>
      <w:r w:rsidRPr="001229C9">
        <w:rPr>
          <w:lang w:val="fr-FR"/>
        </w:rPr>
        <w:t xml:space="preserve"> Encadrement des thèses , publication des thèses ( ex onco bulletin du cancer) , quelle revue </w:t>
      </w:r>
    </w:p>
    <w:p w14:paraId="1ECFD4F5" w14:textId="77777777" w:rsidR="001229C9" w:rsidRPr="001229C9" w:rsidRDefault="001229C9" w:rsidP="007A5852">
      <w:pPr>
        <w:rPr>
          <w:lang w:val="fr-FR"/>
        </w:rPr>
      </w:pPr>
    </w:p>
    <w:p w14:paraId="26297F0A" w14:textId="604B1D15" w:rsidR="001229C9" w:rsidRPr="007A5852" w:rsidRDefault="001229C9" w:rsidP="001229C9">
      <w:pPr>
        <w:rPr>
          <w:u w:val="single"/>
          <w:lang w:val="fr-FR"/>
        </w:rPr>
      </w:pPr>
      <w:r w:rsidRPr="007A5852">
        <w:rPr>
          <w:u w:val="single"/>
          <w:lang w:val="fr-FR"/>
        </w:rPr>
        <w:t xml:space="preserve">Bureau </w:t>
      </w:r>
      <w:r w:rsidR="007A5852" w:rsidRPr="007A5852">
        <w:rPr>
          <w:u w:val="single"/>
          <w:lang w:val="fr-FR"/>
        </w:rPr>
        <w:t xml:space="preserve">actuel </w:t>
      </w:r>
    </w:p>
    <w:p w14:paraId="20FB79C7" w14:textId="1DC32531" w:rsidR="001229C9" w:rsidRPr="001229C9" w:rsidRDefault="001229C9" w:rsidP="001229C9">
      <w:pPr>
        <w:rPr>
          <w:lang w:val="fr-FR"/>
        </w:rPr>
      </w:pPr>
      <w:r w:rsidRPr="001229C9">
        <w:rPr>
          <w:lang w:val="fr-FR"/>
        </w:rPr>
        <w:t>- Claude Hocke, Lise Duranteau, Genevieve Plu Bureau, Charlotte Sonigo, Sophie Jonard , Anne Gompel, Florence Tremollière</w:t>
      </w:r>
      <w:r w:rsidR="00741086">
        <w:rPr>
          <w:lang w:val="fr-FR"/>
        </w:rPr>
        <w:t>s</w:t>
      </w:r>
      <w:r w:rsidRPr="001229C9">
        <w:rPr>
          <w:lang w:val="fr-FR"/>
        </w:rPr>
        <w:t xml:space="preserve">  ( 7 membres max ) </w:t>
      </w:r>
    </w:p>
    <w:p w14:paraId="6A7B8448" w14:textId="77777777" w:rsidR="001229C9" w:rsidRPr="001229C9" w:rsidRDefault="001229C9" w:rsidP="001229C9">
      <w:pPr>
        <w:rPr>
          <w:lang w:val="fr-FR"/>
        </w:rPr>
      </w:pPr>
    </w:p>
    <w:p w14:paraId="1F8EB8D1" w14:textId="77777777" w:rsidR="001229C9" w:rsidRPr="001229C9" w:rsidRDefault="001229C9" w:rsidP="001229C9">
      <w:pPr>
        <w:rPr>
          <w:lang w:val="fr-FR"/>
        </w:rPr>
      </w:pPr>
      <w:r w:rsidRPr="001229C9">
        <w:rPr>
          <w:lang w:val="fr-FR"/>
        </w:rPr>
        <w:t xml:space="preserve">SHU : syndicat des Hospitalo-universitaire </w:t>
      </w:r>
    </w:p>
    <w:p w14:paraId="71BB5332" w14:textId="77777777" w:rsidR="001229C9" w:rsidRPr="001229C9" w:rsidRDefault="001229C9" w:rsidP="001229C9">
      <w:pPr>
        <w:rPr>
          <w:lang w:val="fr-FR"/>
        </w:rPr>
      </w:pPr>
    </w:p>
    <w:p w14:paraId="3A73A465" w14:textId="77777777" w:rsidR="001229C9" w:rsidRPr="001229C9" w:rsidRDefault="001229C9" w:rsidP="001229C9">
      <w:pPr>
        <w:rPr>
          <w:lang w:val="fr-FR"/>
        </w:rPr>
      </w:pPr>
      <w:r w:rsidRPr="001229C9">
        <w:rPr>
          <w:lang w:val="fr-FR"/>
        </w:rPr>
        <w:t xml:space="preserve">Démission de Anne Gompel du poste de présidente </w:t>
      </w:r>
    </w:p>
    <w:p w14:paraId="01767AA8" w14:textId="2BBD927B" w:rsidR="001229C9" w:rsidRPr="001229C9" w:rsidRDefault="001229C9" w:rsidP="001229C9">
      <w:pPr>
        <w:rPr>
          <w:lang w:val="fr-FR"/>
        </w:rPr>
      </w:pPr>
      <w:r w:rsidRPr="001229C9">
        <w:rPr>
          <w:lang w:val="fr-FR"/>
        </w:rPr>
        <w:t xml:space="preserve">Sophie Catteau-Jonard reprend la présidence </w:t>
      </w:r>
      <w:r w:rsidR="007A5852">
        <w:rPr>
          <w:lang w:val="fr-FR"/>
        </w:rPr>
        <w:t xml:space="preserve">à partir de septembre </w:t>
      </w:r>
    </w:p>
    <w:p w14:paraId="394C28D8" w14:textId="77777777" w:rsidR="001229C9" w:rsidRPr="001229C9" w:rsidRDefault="001229C9" w:rsidP="001229C9">
      <w:pPr>
        <w:rPr>
          <w:lang w:val="fr-FR"/>
        </w:rPr>
      </w:pPr>
    </w:p>
    <w:p w14:paraId="57F8ABEA" w14:textId="5D1DF651" w:rsidR="000E3C67" w:rsidRPr="001229C9" w:rsidRDefault="003B2095" w:rsidP="001229C9">
      <w:pPr>
        <w:rPr>
          <w:lang w:val="fr-FR"/>
        </w:rPr>
      </w:pPr>
      <w:r w:rsidRPr="001229C9">
        <w:rPr>
          <w:lang w:val="fr-FR"/>
        </w:rPr>
        <w:t xml:space="preserve"> </w:t>
      </w:r>
    </w:p>
    <w:sectPr w:rsidR="000E3C67" w:rsidRPr="001229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F0D90" w16cex:dateUtc="2023-06-22T1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F97062" w16cid:durableId="283F0D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A126D" w14:textId="77777777" w:rsidR="000947F8" w:rsidRDefault="000947F8" w:rsidP="009D582B">
      <w:pPr>
        <w:spacing w:after="0" w:line="240" w:lineRule="auto"/>
      </w:pPr>
      <w:r>
        <w:separator/>
      </w:r>
    </w:p>
  </w:endnote>
  <w:endnote w:type="continuationSeparator" w:id="0">
    <w:p w14:paraId="076828C6" w14:textId="77777777" w:rsidR="000947F8" w:rsidRDefault="000947F8" w:rsidP="009D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90EAE" w14:textId="77777777" w:rsidR="000947F8" w:rsidRDefault="000947F8" w:rsidP="009D582B">
      <w:pPr>
        <w:spacing w:after="0" w:line="240" w:lineRule="auto"/>
      </w:pPr>
      <w:r>
        <w:separator/>
      </w:r>
    </w:p>
  </w:footnote>
  <w:footnote w:type="continuationSeparator" w:id="0">
    <w:p w14:paraId="7B1A05DE" w14:textId="77777777" w:rsidR="000947F8" w:rsidRDefault="000947F8" w:rsidP="009D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AAAEA" w14:textId="77777777" w:rsidR="009D582B" w:rsidRPr="006D015F" w:rsidRDefault="009D582B" w:rsidP="009D582B">
    <w:pPr>
      <w:tabs>
        <w:tab w:val="left" w:pos="1650"/>
      </w:tabs>
      <w:jc w:val="center"/>
      <w:rPr>
        <w:b/>
        <w:sz w:val="24"/>
        <w:szCs w:val="24"/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ADB8A87" wp14:editId="035E4DBD">
          <wp:simplePos x="0" y="0"/>
          <wp:positionH relativeFrom="column">
            <wp:posOffset>-742950</wp:posOffset>
          </wp:positionH>
          <wp:positionV relativeFrom="paragraph">
            <wp:posOffset>-413385</wp:posOffset>
          </wp:positionV>
          <wp:extent cx="903605" cy="859790"/>
          <wp:effectExtent l="0" t="0" r="10795" b="1651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015F">
      <w:rPr>
        <w:b/>
        <w:sz w:val="24"/>
        <w:szCs w:val="24"/>
        <w:lang w:val="fr-FR"/>
      </w:rPr>
      <w:t>COLLEGE NATIONAL DES ENSEIGNANTS DE GYNECOLOGIE MEDICALE</w:t>
    </w:r>
  </w:p>
  <w:p w14:paraId="03A96842" w14:textId="77777777" w:rsidR="009D582B" w:rsidRPr="009D582B" w:rsidRDefault="009D582B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CD1"/>
    <w:multiLevelType w:val="hybridMultilevel"/>
    <w:tmpl w:val="29D082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E8"/>
    <w:rsid w:val="000947F8"/>
    <w:rsid w:val="000E3C67"/>
    <w:rsid w:val="001229C9"/>
    <w:rsid w:val="001F7245"/>
    <w:rsid w:val="002061F8"/>
    <w:rsid w:val="00340BE8"/>
    <w:rsid w:val="003B2095"/>
    <w:rsid w:val="005F2CF5"/>
    <w:rsid w:val="006A5600"/>
    <w:rsid w:val="006E1A7D"/>
    <w:rsid w:val="00741086"/>
    <w:rsid w:val="007A5852"/>
    <w:rsid w:val="007C49A0"/>
    <w:rsid w:val="0080572E"/>
    <w:rsid w:val="009D582B"/>
    <w:rsid w:val="00BD14AF"/>
    <w:rsid w:val="00C97FAF"/>
    <w:rsid w:val="00CB3B4A"/>
    <w:rsid w:val="00EB2F5E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B2DF"/>
  <w15:chartTrackingRefBased/>
  <w15:docId w15:val="{2B39AFB2-F566-493E-8BC7-95E0862B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82B"/>
  </w:style>
  <w:style w:type="paragraph" w:styleId="Pieddepage">
    <w:name w:val="footer"/>
    <w:basedOn w:val="Normal"/>
    <w:link w:val="PieddepageCar"/>
    <w:uiPriority w:val="99"/>
    <w:unhideWhenUsed/>
    <w:rsid w:val="009D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82B"/>
  </w:style>
  <w:style w:type="paragraph" w:styleId="Paragraphedeliste">
    <w:name w:val="List Paragraph"/>
    <w:basedOn w:val="Normal"/>
    <w:uiPriority w:val="34"/>
    <w:qFormat/>
    <w:rsid w:val="001229C9"/>
    <w:pPr>
      <w:ind w:left="720"/>
      <w:contextualSpacing/>
    </w:pPr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97F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7F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7F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7F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7F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81AE.D59325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Sonigo</dc:creator>
  <cp:keywords/>
  <dc:description/>
  <cp:lastModifiedBy>SONIGO Charlotte</cp:lastModifiedBy>
  <cp:revision>2</cp:revision>
  <dcterms:created xsi:type="dcterms:W3CDTF">2023-07-04T16:30:00Z</dcterms:created>
  <dcterms:modified xsi:type="dcterms:W3CDTF">2023-07-04T16:30:00Z</dcterms:modified>
</cp:coreProperties>
</file>